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F1" w:rsidRPr="002130AA" w:rsidRDefault="00B650F1" w:rsidP="00B650F1">
      <w:pPr>
        <w:spacing w:line="360" w:lineRule="exact"/>
        <w:jc w:val="center"/>
        <w:rPr>
          <w:rFonts w:ascii="RussianRail G Pro" w:hAnsi="RussianRail G Pro"/>
          <w:bCs/>
          <w:sz w:val="32"/>
          <w:szCs w:val="32"/>
        </w:rPr>
      </w:pPr>
      <w:r>
        <w:rPr>
          <w:rFonts w:ascii="RussianRail G Pro" w:hAnsi="RussianRail G Pro"/>
          <w:bCs/>
          <w:sz w:val="32"/>
          <w:szCs w:val="32"/>
        </w:rPr>
        <w:t>О</w:t>
      </w:r>
      <w:r w:rsidRPr="002130AA">
        <w:rPr>
          <w:rFonts w:ascii="RussianRail G Pro" w:hAnsi="RussianRail G Pro"/>
          <w:bCs/>
          <w:sz w:val="32"/>
          <w:szCs w:val="32"/>
        </w:rPr>
        <w:t>АО «РЖД»</w:t>
      </w:r>
    </w:p>
    <w:p w:rsidR="00B650F1" w:rsidRDefault="00B650F1" w:rsidP="00B650F1">
      <w:pPr>
        <w:pStyle w:val="a3"/>
        <w:tabs>
          <w:tab w:val="clear" w:pos="4153"/>
          <w:tab w:val="clear" w:pos="8306"/>
        </w:tabs>
        <w:spacing w:line="360" w:lineRule="exact"/>
        <w:jc w:val="center"/>
        <w:rPr>
          <w:rFonts w:ascii="RussianRail G Pro Medium" w:hAnsi="RussianRail G Pro Medium"/>
          <w:b/>
          <w:bCs/>
          <w:spacing w:val="40"/>
          <w:sz w:val="32"/>
          <w:szCs w:val="32"/>
        </w:rPr>
      </w:pPr>
      <w:r w:rsidRPr="001E6D82">
        <w:rPr>
          <w:rFonts w:ascii="RussianRail G Pro Medium" w:hAnsi="RussianRail G Pro Medium"/>
          <w:b/>
          <w:bCs/>
          <w:spacing w:val="40"/>
          <w:sz w:val="32"/>
          <w:szCs w:val="32"/>
        </w:rPr>
        <w:t>ТЕЛЕГРАММА</w:t>
      </w:r>
    </w:p>
    <w:p w:rsidR="00374E35" w:rsidRPr="001B1F6C" w:rsidRDefault="00374E35" w:rsidP="00B650F1">
      <w:pPr>
        <w:jc w:val="both"/>
        <w:rPr>
          <w:sz w:val="28"/>
          <w:szCs w:val="28"/>
        </w:rPr>
      </w:pPr>
    </w:p>
    <w:p w:rsidR="006879C0" w:rsidRDefault="006879C0" w:rsidP="006879C0">
      <w:pPr>
        <w:rPr>
          <w:szCs w:val="28"/>
        </w:rPr>
      </w:pPr>
    </w:p>
    <w:p w:rsidR="00955734" w:rsidRDefault="00B82F01" w:rsidP="00B82F01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Д, ТЦФТО, ИВЦ З-СИБ</w:t>
      </w:r>
      <w:r w:rsidR="0073735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55734">
        <w:rPr>
          <w:sz w:val="28"/>
          <w:szCs w:val="28"/>
        </w:rPr>
        <w:t xml:space="preserve">передано </w:t>
      </w:r>
      <w:r>
        <w:rPr>
          <w:sz w:val="28"/>
          <w:szCs w:val="28"/>
        </w:rPr>
        <w:t>по ЕАСД)</w:t>
      </w:r>
    </w:p>
    <w:p w:rsidR="00B82F01" w:rsidRDefault="00B82F01" w:rsidP="00B82F01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ЦФТО (п</w:t>
      </w:r>
      <w:r w:rsidR="00955734">
        <w:rPr>
          <w:sz w:val="28"/>
          <w:szCs w:val="28"/>
        </w:rPr>
        <w:t>ередано п</w:t>
      </w:r>
      <w:r>
        <w:rPr>
          <w:sz w:val="28"/>
          <w:szCs w:val="28"/>
        </w:rPr>
        <w:t>о ЕАСД)</w:t>
      </w:r>
    </w:p>
    <w:p w:rsidR="00D8618D" w:rsidRDefault="00D8618D" w:rsidP="00D8618D">
      <w:pPr>
        <w:rPr>
          <w:sz w:val="28"/>
          <w:szCs w:val="28"/>
        </w:rPr>
      </w:pPr>
    </w:p>
    <w:p w:rsidR="00737357" w:rsidRDefault="00737357" w:rsidP="00D8618D">
      <w:pPr>
        <w:rPr>
          <w:sz w:val="28"/>
          <w:szCs w:val="28"/>
        </w:rPr>
      </w:pPr>
    </w:p>
    <w:p w:rsidR="00737357" w:rsidRPr="00737357" w:rsidRDefault="00B82F01" w:rsidP="00737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достигнутой договоренностью, на основании факсограммы Дирекции Совета по железнодорожному транспорту от </w:t>
      </w:r>
      <w:r w:rsidR="00737357">
        <w:rPr>
          <w:sz w:val="28"/>
          <w:szCs w:val="28"/>
        </w:rPr>
        <w:t>09.04</w:t>
      </w:r>
      <w:r>
        <w:rPr>
          <w:sz w:val="28"/>
          <w:szCs w:val="28"/>
        </w:rPr>
        <w:t>.202</w:t>
      </w:r>
      <w:r w:rsidR="00737357">
        <w:rPr>
          <w:sz w:val="28"/>
          <w:szCs w:val="28"/>
        </w:rPr>
        <w:t>6</w:t>
      </w:r>
      <w:r>
        <w:rPr>
          <w:sz w:val="28"/>
          <w:szCs w:val="28"/>
        </w:rPr>
        <w:t xml:space="preserve"> г.                               № ДЗ-</w:t>
      </w:r>
      <w:r w:rsidR="00737357">
        <w:rPr>
          <w:sz w:val="28"/>
          <w:szCs w:val="28"/>
        </w:rPr>
        <w:t>938</w:t>
      </w:r>
      <w:r>
        <w:rPr>
          <w:sz w:val="28"/>
          <w:szCs w:val="28"/>
        </w:rPr>
        <w:t xml:space="preserve">, </w:t>
      </w:r>
      <w:r w:rsidR="00737357" w:rsidRPr="00737357">
        <w:rPr>
          <w:sz w:val="28"/>
          <w:szCs w:val="28"/>
        </w:rPr>
        <w:t>согласовано</w:t>
      </w:r>
      <w:r w:rsidR="00737357">
        <w:rPr>
          <w:sz w:val="28"/>
          <w:szCs w:val="28"/>
        </w:rPr>
        <w:t xml:space="preserve"> направление вагонопотока (кроме вагонов с контейнерами и контейнерных поездов) через МГСП Кулунда-экс. вместо установленного планом формирования МГСП Петропавловск-экс. </w:t>
      </w:r>
      <w:r w:rsidR="00737357" w:rsidRPr="00737357">
        <w:rPr>
          <w:sz w:val="28"/>
          <w:szCs w:val="28"/>
        </w:rPr>
        <w:t>со станций Западно-Сибирской ж.д. и обратно:</w:t>
      </w:r>
    </w:p>
    <w:p w:rsidR="00737357" w:rsidRDefault="00737357" w:rsidP="00737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 станций Омского региона ЕСР 83540-83590, 83750-83780 назначением на станции Казахстанской ж.д (Жамбылского, Шымкентского, Кызылординского отделений), Узбекских, Кыргызской, Таджикской, Туркменской ж.д. далее МГСП Сарыагаш – Турксиб;</w:t>
      </w:r>
    </w:p>
    <w:p w:rsidR="00737357" w:rsidRDefault="00737357" w:rsidP="00737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 станций Новосибирского, Алтайского, Кузбасского регионов 83300-83423, 83600-83690, 85000-85440, 86021-86024, 86060-86103, 86120-86140, 86220-86260, 86271-86280, 87000-87653 назначением на станции Кызылординского отделения Казахстанской ж.д.;</w:t>
      </w:r>
    </w:p>
    <w:p w:rsidR="00737357" w:rsidRDefault="00737357" w:rsidP="00737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 станций Алтайского, Кузбасского регионов ЕСР 84000-84630, 86000-86024 назначением на станции Кунградского отделения Узбекских ж.д. далее МГСП Каракалпакстан;</w:t>
      </w:r>
    </w:p>
    <w:p w:rsidR="00737357" w:rsidRDefault="00737357" w:rsidP="00737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 станций Алтайского региона ЕСР 84470-84600 назначением на станции Туркменской ж.д. далее МГСП Болашак. </w:t>
      </w:r>
    </w:p>
    <w:p w:rsidR="00737357" w:rsidRDefault="00737357" w:rsidP="00B82F01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Информируйте причастны</w:t>
      </w:r>
      <w:r w:rsidR="00C05DC1">
        <w:rPr>
          <w:sz w:val="28"/>
          <w:szCs w:val="28"/>
        </w:rPr>
        <w:t>х</w:t>
      </w:r>
      <w:r>
        <w:rPr>
          <w:sz w:val="28"/>
          <w:szCs w:val="28"/>
        </w:rPr>
        <w:t>, внесите изменения в информационные системы.</w:t>
      </w:r>
    </w:p>
    <w:p w:rsidR="00737357" w:rsidRDefault="00737357" w:rsidP="00B82F01">
      <w:pPr>
        <w:spacing w:line="360" w:lineRule="exact"/>
        <w:ind w:firstLine="708"/>
        <w:jc w:val="both"/>
        <w:rPr>
          <w:sz w:val="28"/>
          <w:szCs w:val="28"/>
        </w:rPr>
      </w:pPr>
    </w:p>
    <w:p w:rsidR="00A76F8F" w:rsidRDefault="00A76F8F" w:rsidP="00B82F01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F0019" w:rsidRPr="00280881" w:rsidRDefault="00161997" w:rsidP="00B82F01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1931" w:rsidRPr="001D141B" w:rsidRDefault="0055707E" w:rsidP="000F1931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Зам.</w:t>
      </w:r>
      <w:r w:rsidR="000F1931">
        <w:rPr>
          <w:sz w:val="28"/>
          <w:szCs w:val="28"/>
        </w:rPr>
        <w:t xml:space="preserve">ЦД                                                                                                  </w:t>
      </w:r>
      <w:r w:rsidR="004855DE">
        <w:rPr>
          <w:sz w:val="28"/>
          <w:szCs w:val="28"/>
        </w:rPr>
        <w:t xml:space="preserve"> </w:t>
      </w:r>
      <w:r w:rsidR="000F1931">
        <w:rPr>
          <w:sz w:val="28"/>
          <w:szCs w:val="28"/>
        </w:rPr>
        <w:t xml:space="preserve"> </w:t>
      </w:r>
      <w:r w:rsidR="004855DE">
        <w:rPr>
          <w:sz w:val="28"/>
          <w:szCs w:val="28"/>
        </w:rPr>
        <w:t>А.А.Сибилев</w:t>
      </w:r>
    </w:p>
    <w:p w:rsidR="006628CE" w:rsidRDefault="006628CE" w:rsidP="009F237D">
      <w:pPr>
        <w:tabs>
          <w:tab w:val="right" w:pos="9360"/>
        </w:tabs>
        <w:jc w:val="both"/>
        <w:outlineLvl w:val="0"/>
        <w:rPr>
          <w:sz w:val="28"/>
          <w:szCs w:val="28"/>
        </w:rPr>
      </w:pPr>
    </w:p>
    <w:p w:rsidR="00603A23" w:rsidRDefault="00603A23" w:rsidP="009F237D">
      <w:pPr>
        <w:tabs>
          <w:tab w:val="right" w:pos="9360"/>
        </w:tabs>
        <w:jc w:val="both"/>
        <w:outlineLvl w:val="0"/>
        <w:rPr>
          <w:sz w:val="28"/>
          <w:szCs w:val="28"/>
        </w:rPr>
      </w:pPr>
    </w:p>
    <w:p w:rsidR="002F0019" w:rsidRDefault="002F0019" w:rsidP="009F237D">
      <w:pPr>
        <w:tabs>
          <w:tab w:val="right" w:pos="9360"/>
        </w:tabs>
        <w:jc w:val="both"/>
        <w:outlineLvl w:val="0"/>
        <w:rPr>
          <w:sz w:val="28"/>
          <w:szCs w:val="28"/>
        </w:rPr>
      </w:pPr>
    </w:p>
    <w:p w:rsidR="002F0019" w:rsidRPr="001D141B" w:rsidRDefault="002F0019" w:rsidP="009F237D">
      <w:pPr>
        <w:tabs>
          <w:tab w:val="right" w:pos="9360"/>
        </w:tabs>
        <w:jc w:val="both"/>
        <w:outlineLvl w:val="0"/>
        <w:rPr>
          <w:sz w:val="28"/>
          <w:szCs w:val="28"/>
        </w:rPr>
      </w:pPr>
    </w:p>
    <w:p w:rsidR="009F237D" w:rsidRPr="00716CCE" w:rsidRDefault="009F237D" w:rsidP="009F237D">
      <w:pPr>
        <w:jc w:val="both"/>
        <w:rPr>
          <w:sz w:val="20"/>
          <w:szCs w:val="20"/>
        </w:rPr>
      </w:pPr>
      <w:r w:rsidRPr="00716CCE">
        <w:rPr>
          <w:sz w:val="20"/>
          <w:szCs w:val="20"/>
        </w:rPr>
        <w:t>Исп.</w:t>
      </w:r>
      <w:r w:rsidR="00300649">
        <w:rPr>
          <w:sz w:val="20"/>
          <w:szCs w:val="20"/>
        </w:rPr>
        <w:t>Веслополова С.В.</w:t>
      </w:r>
      <w:r>
        <w:rPr>
          <w:sz w:val="20"/>
          <w:szCs w:val="20"/>
        </w:rPr>
        <w:t>, ЦДПФ</w:t>
      </w:r>
    </w:p>
    <w:p w:rsidR="00962C50" w:rsidRDefault="00ED6DFE" w:rsidP="00B650F1">
      <w:pPr>
        <w:jc w:val="both"/>
        <w:rPr>
          <w:sz w:val="20"/>
          <w:szCs w:val="20"/>
        </w:rPr>
      </w:pPr>
      <w:r>
        <w:rPr>
          <w:sz w:val="20"/>
          <w:szCs w:val="20"/>
        </w:rPr>
        <w:t>(499)262-</w:t>
      </w:r>
      <w:r w:rsidR="00300649">
        <w:rPr>
          <w:sz w:val="20"/>
          <w:szCs w:val="20"/>
        </w:rPr>
        <w:t>29-23</w:t>
      </w:r>
    </w:p>
    <w:sectPr w:rsidR="00962C50" w:rsidSect="004066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9D8" w:rsidRDefault="005C09D8" w:rsidP="00964CDB">
      <w:r>
        <w:separator/>
      </w:r>
    </w:p>
  </w:endnote>
  <w:endnote w:type="continuationSeparator" w:id="0">
    <w:p w:rsidR="005C09D8" w:rsidRDefault="005C09D8" w:rsidP="00964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ussianRail G Pro">
    <w:altName w:val="DejaVu Sans Condensed"/>
    <w:panose1 w:val="02000503040000020004"/>
    <w:charset w:val="00"/>
    <w:family w:val="modern"/>
    <w:notTrueType/>
    <w:pitch w:val="variable"/>
    <w:sig w:usb0="800002AF" w:usb1="4000204B" w:usb2="00000000" w:usb3="00000000" w:csb0="00000005" w:csb1="00000000"/>
  </w:font>
  <w:font w:name="RussianRail G Pro Medium">
    <w:panose1 w:val="02000603040000020004"/>
    <w:charset w:val="00"/>
    <w:family w:val="modern"/>
    <w:notTrueType/>
    <w:pitch w:val="variable"/>
    <w:sig w:usb0="800002AF" w:usb1="4000204B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2049" type="#_x0000_t202" style="position:absolute;margin-left:0;margin-top:794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964CDB" w:rsidRDefault="00964CDB" w:rsidP="00964CDB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964CDB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Сибилев А.А.</w:t>
                </w:r>
              </w:p>
              <w:p w:rsidR="00964CDB" w:rsidRPr="00964CDB" w:rsidRDefault="00964CDB" w:rsidP="00964CDB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964CDB">
                  <w:rPr>
                    <w:rFonts w:ascii="Calibri" w:hAnsi="Calibri" w:cs="Calibri"/>
                    <w:b/>
                    <w:color w:val="0000FF"/>
                    <w:sz w:val="18"/>
                  </w:rPr>
                  <w:t>№ИСХ-8201/ЦД от 10.04.2026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9D8" w:rsidRDefault="005C09D8" w:rsidP="00964CDB">
      <w:r>
        <w:separator/>
      </w:r>
    </w:p>
  </w:footnote>
  <w:footnote w:type="continuationSeparator" w:id="0">
    <w:p w:rsidR="005C09D8" w:rsidRDefault="005C09D8" w:rsidP="00964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DB" w:rsidRDefault="00964CD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418F"/>
    <w:multiLevelType w:val="hybridMultilevel"/>
    <w:tmpl w:val="7660C2E0"/>
    <w:lvl w:ilvl="0" w:tplc="845AF868">
      <w:start w:val="1"/>
      <w:numFmt w:val="decimal"/>
      <w:lvlText w:val="%1."/>
      <w:lvlJc w:val="left"/>
      <w:pPr>
        <w:ind w:left="1819" w:hanging="11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7C4E9D"/>
    <w:multiLevelType w:val="multilevel"/>
    <w:tmpl w:val="099CFA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abstractNum w:abstractNumId="2">
    <w:nsid w:val="05B762F7"/>
    <w:multiLevelType w:val="hybridMultilevel"/>
    <w:tmpl w:val="846EEFAC"/>
    <w:lvl w:ilvl="0" w:tplc="4D1EF7B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C5122"/>
    <w:multiLevelType w:val="hybridMultilevel"/>
    <w:tmpl w:val="2A92A91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5B6456"/>
    <w:multiLevelType w:val="multilevel"/>
    <w:tmpl w:val="113211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C8C619C"/>
    <w:multiLevelType w:val="hybridMultilevel"/>
    <w:tmpl w:val="509AAB68"/>
    <w:lvl w:ilvl="0" w:tplc="219805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287164"/>
    <w:multiLevelType w:val="hybridMultilevel"/>
    <w:tmpl w:val="D75A1C28"/>
    <w:lvl w:ilvl="0" w:tplc="5E04465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DE7161"/>
    <w:multiLevelType w:val="multilevel"/>
    <w:tmpl w:val="0F98B4B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8">
    <w:nsid w:val="29FC5679"/>
    <w:multiLevelType w:val="hybridMultilevel"/>
    <w:tmpl w:val="78E0B088"/>
    <w:lvl w:ilvl="0" w:tplc="99D6303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1EB5064"/>
    <w:multiLevelType w:val="hybridMultilevel"/>
    <w:tmpl w:val="BCEAD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F34A2"/>
    <w:multiLevelType w:val="hybridMultilevel"/>
    <w:tmpl w:val="45DED778"/>
    <w:lvl w:ilvl="0" w:tplc="8DA21A18">
      <w:start w:val="1"/>
      <w:numFmt w:val="decimal"/>
      <w:lvlText w:val="%1."/>
      <w:lvlJc w:val="left"/>
      <w:pPr>
        <w:ind w:left="114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344683D"/>
    <w:multiLevelType w:val="hybridMultilevel"/>
    <w:tmpl w:val="9A0C2582"/>
    <w:lvl w:ilvl="0" w:tplc="6FFEE1A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6F73B4"/>
    <w:multiLevelType w:val="multilevel"/>
    <w:tmpl w:val="8DEC2BD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3">
    <w:nsid w:val="586C6641"/>
    <w:multiLevelType w:val="multilevel"/>
    <w:tmpl w:val="882449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5D2E6C6A"/>
    <w:multiLevelType w:val="multilevel"/>
    <w:tmpl w:val="FB24460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5">
    <w:nsid w:val="5EBE5F91"/>
    <w:multiLevelType w:val="hybridMultilevel"/>
    <w:tmpl w:val="FBCED1F0"/>
    <w:lvl w:ilvl="0" w:tplc="957EA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F45506"/>
    <w:multiLevelType w:val="hybridMultilevel"/>
    <w:tmpl w:val="9D3EF752"/>
    <w:lvl w:ilvl="0" w:tplc="91783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2F06BE"/>
    <w:multiLevelType w:val="hybridMultilevel"/>
    <w:tmpl w:val="F37093E8"/>
    <w:lvl w:ilvl="0" w:tplc="A9B033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C111A5"/>
    <w:multiLevelType w:val="hybridMultilevel"/>
    <w:tmpl w:val="B1EC373E"/>
    <w:lvl w:ilvl="0" w:tplc="75E4484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8A64BFB"/>
    <w:multiLevelType w:val="hybridMultilevel"/>
    <w:tmpl w:val="43F813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6"/>
  </w:num>
  <w:num w:numId="7">
    <w:abstractNumId w:val="13"/>
  </w:num>
  <w:num w:numId="8">
    <w:abstractNumId w:val="0"/>
  </w:num>
  <w:num w:numId="9">
    <w:abstractNumId w:val="15"/>
  </w:num>
  <w:num w:numId="10">
    <w:abstractNumId w:val="6"/>
  </w:num>
  <w:num w:numId="11">
    <w:abstractNumId w:val="1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</w:num>
  <w:num w:numId="15">
    <w:abstractNumId w:val="14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54Agu33aOiTARnfPaXlrIcAtaNk=" w:salt="ggo8nDelGGLMI3oXKj4pgQ=="/>
  <w:defaultTabStop w:val="56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F1"/>
    <w:rsid w:val="00004FA0"/>
    <w:rsid w:val="00017763"/>
    <w:rsid w:val="000235BC"/>
    <w:rsid w:val="000256FB"/>
    <w:rsid w:val="00027A28"/>
    <w:rsid w:val="00030290"/>
    <w:rsid w:val="0004023F"/>
    <w:rsid w:val="000415D7"/>
    <w:rsid w:val="00042188"/>
    <w:rsid w:val="00046C8F"/>
    <w:rsid w:val="00051792"/>
    <w:rsid w:val="000569C6"/>
    <w:rsid w:val="00057847"/>
    <w:rsid w:val="00065E41"/>
    <w:rsid w:val="000749A3"/>
    <w:rsid w:val="00081FCD"/>
    <w:rsid w:val="00082A58"/>
    <w:rsid w:val="0009623D"/>
    <w:rsid w:val="000A4A49"/>
    <w:rsid w:val="000B7209"/>
    <w:rsid w:val="000E24D7"/>
    <w:rsid w:val="000E4316"/>
    <w:rsid w:val="000E55F3"/>
    <w:rsid w:val="000F1931"/>
    <w:rsid w:val="00111B36"/>
    <w:rsid w:val="00113646"/>
    <w:rsid w:val="00115BE7"/>
    <w:rsid w:val="00123701"/>
    <w:rsid w:val="00126768"/>
    <w:rsid w:val="00131EEC"/>
    <w:rsid w:val="00133C6A"/>
    <w:rsid w:val="00142AD4"/>
    <w:rsid w:val="00145194"/>
    <w:rsid w:val="00154337"/>
    <w:rsid w:val="00157C75"/>
    <w:rsid w:val="00161997"/>
    <w:rsid w:val="00181BF5"/>
    <w:rsid w:val="00181EC0"/>
    <w:rsid w:val="001963A4"/>
    <w:rsid w:val="001A3C8D"/>
    <w:rsid w:val="001B1F6C"/>
    <w:rsid w:val="001D0F36"/>
    <w:rsid w:val="001D141B"/>
    <w:rsid w:val="001E5EDA"/>
    <w:rsid w:val="001F210C"/>
    <w:rsid w:val="00210EE1"/>
    <w:rsid w:val="002166E4"/>
    <w:rsid w:val="00226B5D"/>
    <w:rsid w:val="00244B2B"/>
    <w:rsid w:val="00265019"/>
    <w:rsid w:val="00265B00"/>
    <w:rsid w:val="0027607B"/>
    <w:rsid w:val="00280881"/>
    <w:rsid w:val="002831F9"/>
    <w:rsid w:val="002866C5"/>
    <w:rsid w:val="00291E85"/>
    <w:rsid w:val="00293728"/>
    <w:rsid w:val="002A13D5"/>
    <w:rsid w:val="002C0BEE"/>
    <w:rsid w:val="002C67DD"/>
    <w:rsid w:val="002D6D93"/>
    <w:rsid w:val="002E1AEC"/>
    <w:rsid w:val="002E43F9"/>
    <w:rsid w:val="002F0019"/>
    <w:rsid w:val="00300649"/>
    <w:rsid w:val="00305406"/>
    <w:rsid w:val="00314F41"/>
    <w:rsid w:val="00323866"/>
    <w:rsid w:val="00330BB2"/>
    <w:rsid w:val="00341AC4"/>
    <w:rsid w:val="003560F3"/>
    <w:rsid w:val="00360D7A"/>
    <w:rsid w:val="00361F67"/>
    <w:rsid w:val="003621EA"/>
    <w:rsid w:val="00374E35"/>
    <w:rsid w:val="003762E0"/>
    <w:rsid w:val="003A0A05"/>
    <w:rsid w:val="003A1182"/>
    <w:rsid w:val="003A1D20"/>
    <w:rsid w:val="003A72A9"/>
    <w:rsid w:val="003B4DED"/>
    <w:rsid w:val="003B7156"/>
    <w:rsid w:val="003B724F"/>
    <w:rsid w:val="003D1970"/>
    <w:rsid w:val="003D2680"/>
    <w:rsid w:val="003D2EB5"/>
    <w:rsid w:val="003E4D5E"/>
    <w:rsid w:val="00406640"/>
    <w:rsid w:val="0040687E"/>
    <w:rsid w:val="0041157D"/>
    <w:rsid w:val="00414F19"/>
    <w:rsid w:val="0041721A"/>
    <w:rsid w:val="00421F2B"/>
    <w:rsid w:val="004252F8"/>
    <w:rsid w:val="004279AF"/>
    <w:rsid w:val="00430D09"/>
    <w:rsid w:val="004406C1"/>
    <w:rsid w:val="00445D31"/>
    <w:rsid w:val="00447153"/>
    <w:rsid w:val="004605CD"/>
    <w:rsid w:val="004629FC"/>
    <w:rsid w:val="00462E02"/>
    <w:rsid w:val="00470F5A"/>
    <w:rsid w:val="004855DE"/>
    <w:rsid w:val="004A2CB5"/>
    <w:rsid w:val="004A56CA"/>
    <w:rsid w:val="004B48FB"/>
    <w:rsid w:val="004C1700"/>
    <w:rsid w:val="004C6BFE"/>
    <w:rsid w:val="004D69C6"/>
    <w:rsid w:val="004E2606"/>
    <w:rsid w:val="004F3B16"/>
    <w:rsid w:val="004F4640"/>
    <w:rsid w:val="004F56BF"/>
    <w:rsid w:val="0050334A"/>
    <w:rsid w:val="0050673F"/>
    <w:rsid w:val="005175D5"/>
    <w:rsid w:val="005270BD"/>
    <w:rsid w:val="00527AFA"/>
    <w:rsid w:val="005311ED"/>
    <w:rsid w:val="00531A3B"/>
    <w:rsid w:val="00531D59"/>
    <w:rsid w:val="005340A0"/>
    <w:rsid w:val="005425F3"/>
    <w:rsid w:val="00551A34"/>
    <w:rsid w:val="005542AD"/>
    <w:rsid w:val="00554D1E"/>
    <w:rsid w:val="0055707E"/>
    <w:rsid w:val="00557FD5"/>
    <w:rsid w:val="005A6A67"/>
    <w:rsid w:val="005B213D"/>
    <w:rsid w:val="005B3892"/>
    <w:rsid w:val="005B5A6D"/>
    <w:rsid w:val="005C0533"/>
    <w:rsid w:val="005C09D8"/>
    <w:rsid w:val="005C0BA9"/>
    <w:rsid w:val="005C2458"/>
    <w:rsid w:val="005C4BEB"/>
    <w:rsid w:val="005D0B62"/>
    <w:rsid w:val="005D3560"/>
    <w:rsid w:val="005D4002"/>
    <w:rsid w:val="005D51FF"/>
    <w:rsid w:val="005E0D17"/>
    <w:rsid w:val="005F1EB2"/>
    <w:rsid w:val="00603A23"/>
    <w:rsid w:val="006048E9"/>
    <w:rsid w:val="00612346"/>
    <w:rsid w:val="006135BD"/>
    <w:rsid w:val="00621988"/>
    <w:rsid w:val="0062435A"/>
    <w:rsid w:val="006351E3"/>
    <w:rsid w:val="00636E70"/>
    <w:rsid w:val="00641315"/>
    <w:rsid w:val="00641F1D"/>
    <w:rsid w:val="0064447A"/>
    <w:rsid w:val="0064745E"/>
    <w:rsid w:val="00651995"/>
    <w:rsid w:val="006611D9"/>
    <w:rsid w:val="00662026"/>
    <w:rsid w:val="006628CE"/>
    <w:rsid w:val="00663120"/>
    <w:rsid w:val="006879C0"/>
    <w:rsid w:val="0069121F"/>
    <w:rsid w:val="00697201"/>
    <w:rsid w:val="006A5DBE"/>
    <w:rsid w:val="006B67EE"/>
    <w:rsid w:val="006C4295"/>
    <w:rsid w:val="006C53FD"/>
    <w:rsid w:val="006D56EC"/>
    <w:rsid w:val="006E627E"/>
    <w:rsid w:val="006F27E9"/>
    <w:rsid w:val="00701399"/>
    <w:rsid w:val="00704FFE"/>
    <w:rsid w:val="007132F9"/>
    <w:rsid w:val="00716B35"/>
    <w:rsid w:val="00716CCE"/>
    <w:rsid w:val="0072058C"/>
    <w:rsid w:val="00733C62"/>
    <w:rsid w:val="00737357"/>
    <w:rsid w:val="00744134"/>
    <w:rsid w:val="00752550"/>
    <w:rsid w:val="0077233D"/>
    <w:rsid w:val="0078428F"/>
    <w:rsid w:val="007921D7"/>
    <w:rsid w:val="00797B9E"/>
    <w:rsid w:val="007A0583"/>
    <w:rsid w:val="007B23B1"/>
    <w:rsid w:val="007C13D3"/>
    <w:rsid w:val="007C6AC1"/>
    <w:rsid w:val="007D2659"/>
    <w:rsid w:val="007F13B8"/>
    <w:rsid w:val="007F3B81"/>
    <w:rsid w:val="007F450C"/>
    <w:rsid w:val="007F6E46"/>
    <w:rsid w:val="00800AE2"/>
    <w:rsid w:val="00802DA1"/>
    <w:rsid w:val="0081248D"/>
    <w:rsid w:val="00817B9F"/>
    <w:rsid w:val="00817E06"/>
    <w:rsid w:val="00835749"/>
    <w:rsid w:val="008403F1"/>
    <w:rsid w:val="008542D4"/>
    <w:rsid w:val="0085669C"/>
    <w:rsid w:val="00863356"/>
    <w:rsid w:val="008713CD"/>
    <w:rsid w:val="00875A14"/>
    <w:rsid w:val="00886AE5"/>
    <w:rsid w:val="00887AF2"/>
    <w:rsid w:val="008924D5"/>
    <w:rsid w:val="00892B2D"/>
    <w:rsid w:val="00893490"/>
    <w:rsid w:val="008939A7"/>
    <w:rsid w:val="008A18D1"/>
    <w:rsid w:val="008A5BDD"/>
    <w:rsid w:val="008B12F1"/>
    <w:rsid w:val="008B4C78"/>
    <w:rsid w:val="008B4EAB"/>
    <w:rsid w:val="008C0A03"/>
    <w:rsid w:val="008D23DF"/>
    <w:rsid w:val="008E0F3E"/>
    <w:rsid w:val="008E6B6E"/>
    <w:rsid w:val="00913378"/>
    <w:rsid w:val="009141C8"/>
    <w:rsid w:val="00931B3A"/>
    <w:rsid w:val="0093713D"/>
    <w:rsid w:val="00943979"/>
    <w:rsid w:val="009466E4"/>
    <w:rsid w:val="00954D1D"/>
    <w:rsid w:val="00955734"/>
    <w:rsid w:val="00962C50"/>
    <w:rsid w:val="00963915"/>
    <w:rsid w:val="00964CDB"/>
    <w:rsid w:val="00972514"/>
    <w:rsid w:val="00972D81"/>
    <w:rsid w:val="00974D67"/>
    <w:rsid w:val="009776E1"/>
    <w:rsid w:val="0098243D"/>
    <w:rsid w:val="00982E07"/>
    <w:rsid w:val="00986F6A"/>
    <w:rsid w:val="00995045"/>
    <w:rsid w:val="00996624"/>
    <w:rsid w:val="009A2EAA"/>
    <w:rsid w:val="009A6687"/>
    <w:rsid w:val="009B06B7"/>
    <w:rsid w:val="009B193B"/>
    <w:rsid w:val="009B467D"/>
    <w:rsid w:val="009B6B0F"/>
    <w:rsid w:val="009C0DCC"/>
    <w:rsid w:val="009C329D"/>
    <w:rsid w:val="009C62A1"/>
    <w:rsid w:val="009D240A"/>
    <w:rsid w:val="009D5257"/>
    <w:rsid w:val="009E717B"/>
    <w:rsid w:val="009F237D"/>
    <w:rsid w:val="009F5111"/>
    <w:rsid w:val="009F5361"/>
    <w:rsid w:val="00A071F7"/>
    <w:rsid w:val="00A17F26"/>
    <w:rsid w:val="00A24676"/>
    <w:rsid w:val="00A306C9"/>
    <w:rsid w:val="00A32E88"/>
    <w:rsid w:val="00A341A8"/>
    <w:rsid w:val="00A40B2F"/>
    <w:rsid w:val="00A4679B"/>
    <w:rsid w:val="00A55BBC"/>
    <w:rsid w:val="00A65C50"/>
    <w:rsid w:val="00A74E5F"/>
    <w:rsid w:val="00A7684D"/>
    <w:rsid w:val="00A76F8F"/>
    <w:rsid w:val="00A940CD"/>
    <w:rsid w:val="00A9747D"/>
    <w:rsid w:val="00A978B6"/>
    <w:rsid w:val="00A97A33"/>
    <w:rsid w:val="00AA0FA7"/>
    <w:rsid w:val="00AA1EBC"/>
    <w:rsid w:val="00AA23EA"/>
    <w:rsid w:val="00AC3887"/>
    <w:rsid w:val="00AD26DF"/>
    <w:rsid w:val="00AE6500"/>
    <w:rsid w:val="00B062AA"/>
    <w:rsid w:val="00B06C07"/>
    <w:rsid w:val="00B07354"/>
    <w:rsid w:val="00B10012"/>
    <w:rsid w:val="00B162B2"/>
    <w:rsid w:val="00B219ED"/>
    <w:rsid w:val="00B22F18"/>
    <w:rsid w:val="00B3671F"/>
    <w:rsid w:val="00B41A1D"/>
    <w:rsid w:val="00B46C37"/>
    <w:rsid w:val="00B474BD"/>
    <w:rsid w:val="00B52CD7"/>
    <w:rsid w:val="00B650F1"/>
    <w:rsid w:val="00B65C8D"/>
    <w:rsid w:val="00B66A09"/>
    <w:rsid w:val="00B73206"/>
    <w:rsid w:val="00B825C9"/>
    <w:rsid w:val="00B82F01"/>
    <w:rsid w:val="00B85525"/>
    <w:rsid w:val="00B857BF"/>
    <w:rsid w:val="00B90EA9"/>
    <w:rsid w:val="00BA348B"/>
    <w:rsid w:val="00BB3B7B"/>
    <w:rsid w:val="00BB5C75"/>
    <w:rsid w:val="00BB7593"/>
    <w:rsid w:val="00BC3447"/>
    <w:rsid w:val="00BC5037"/>
    <w:rsid w:val="00BC7B5A"/>
    <w:rsid w:val="00BD5039"/>
    <w:rsid w:val="00BE4E16"/>
    <w:rsid w:val="00BF487F"/>
    <w:rsid w:val="00C024C7"/>
    <w:rsid w:val="00C03B23"/>
    <w:rsid w:val="00C05DC1"/>
    <w:rsid w:val="00C12406"/>
    <w:rsid w:val="00C151E9"/>
    <w:rsid w:val="00C20EA1"/>
    <w:rsid w:val="00C313B0"/>
    <w:rsid w:val="00C35575"/>
    <w:rsid w:val="00C36B32"/>
    <w:rsid w:val="00C43757"/>
    <w:rsid w:val="00C45868"/>
    <w:rsid w:val="00C60E49"/>
    <w:rsid w:val="00C64AC7"/>
    <w:rsid w:val="00C8288D"/>
    <w:rsid w:val="00C866FF"/>
    <w:rsid w:val="00C90E13"/>
    <w:rsid w:val="00CA01BF"/>
    <w:rsid w:val="00CA41AF"/>
    <w:rsid w:val="00CA7896"/>
    <w:rsid w:val="00CB5445"/>
    <w:rsid w:val="00CB59C8"/>
    <w:rsid w:val="00CD4743"/>
    <w:rsid w:val="00CE115E"/>
    <w:rsid w:val="00CE5E99"/>
    <w:rsid w:val="00CE5F92"/>
    <w:rsid w:val="00CE6A93"/>
    <w:rsid w:val="00D0369A"/>
    <w:rsid w:val="00D12A73"/>
    <w:rsid w:val="00D47A96"/>
    <w:rsid w:val="00D622DF"/>
    <w:rsid w:val="00D8054A"/>
    <w:rsid w:val="00D84624"/>
    <w:rsid w:val="00D84CBF"/>
    <w:rsid w:val="00D8618D"/>
    <w:rsid w:val="00D86A85"/>
    <w:rsid w:val="00D8718E"/>
    <w:rsid w:val="00D962BE"/>
    <w:rsid w:val="00DA49A8"/>
    <w:rsid w:val="00DA4EFB"/>
    <w:rsid w:val="00DA6CCD"/>
    <w:rsid w:val="00DB13E7"/>
    <w:rsid w:val="00DC11BD"/>
    <w:rsid w:val="00DC3859"/>
    <w:rsid w:val="00DD18FE"/>
    <w:rsid w:val="00DD2EE7"/>
    <w:rsid w:val="00DD4378"/>
    <w:rsid w:val="00DD5A71"/>
    <w:rsid w:val="00DE57EB"/>
    <w:rsid w:val="00DE5B29"/>
    <w:rsid w:val="00DE7DD7"/>
    <w:rsid w:val="00E119DF"/>
    <w:rsid w:val="00E23669"/>
    <w:rsid w:val="00E25651"/>
    <w:rsid w:val="00E308A7"/>
    <w:rsid w:val="00E32C04"/>
    <w:rsid w:val="00E336E3"/>
    <w:rsid w:val="00E54533"/>
    <w:rsid w:val="00E6079E"/>
    <w:rsid w:val="00E60E1A"/>
    <w:rsid w:val="00E63E00"/>
    <w:rsid w:val="00E6474C"/>
    <w:rsid w:val="00E6621F"/>
    <w:rsid w:val="00E75CFF"/>
    <w:rsid w:val="00E850E1"/>
    <w:rsid w:val="00E85E92"/>
    <w:rsid w:val="00E91906"/>
    <w:rsid w:val="00ED66B1"/>
    <w:rsid w:val="00ED6DFE"/>
    <w:rsid w:val="00ED7CA0"/>
    <w:rsid w:val="00EF18D3"/>
    <w:rsid w:val="00F20FBF"/>
    <w:rsid w:val="00F25BAF"/>
    <w:rsid w:val="00F30BE6"/>
    <w:rsid w:val="00F31EC9"/>
    <w:rsid w:val="00F333F6"/>
    <w:rsid w:val="00F3591B"/>
    <w:rsid w:val="00F50B43"/>
    <w:rsid w:val="00F56481"/>
    <w:rsid w:val="00F67974"/>
    <w:rsid w:val="00F74445"/>
    <w:rsid w:val="00F966A3"/>
    <w:rsid w:val="00FA32B6"/>
    <w:rsid w:val="00FA4E48"/>
    <w:rsid w:val="00FB3B68"/>
    <w:rsid w:val="00FB5E16"/>
    <w:rsid w:val="00FC09BA"/>
    <w:rsid w:val="00FC107E"/>
    <w:rsid w:val="00FD00C6"/>
    <w:rsid w:val="00FD0E54"/>
    <w:rsid w:val="00FD142A"/>
    <w:rsid w:val="00FD173C"/>
    <w:rsid w:val="00FD4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0F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50F1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B650F1"/>
    <w:rPr>
      <w:rFonts w:eastAsia="Times New Roman" w:cs="Times New Roman"/>
      <w:szCs w:val="20"/>
      <w:lang w:eastAsia="ru-RU"/>
    </w:rPr>
  </w:style>
  <w:style w:type="paragraph" w:styleId="a5">
    <w:name w:val="List Paragraph"/>
    <w:basedOn w:val="a"/>
    <w:qFormat/>
    <w:rsid w:val="00B650F1"/>
    <w:pPr>
      <w:ind w:left="720"/>
      <w:contextualSpacing/>
    </w:pPr>
  </w:style>
  <w:style w:type="table" w:styleId="a6">
    <w:name w:val="Table Grid"/>
    <w:basedOn w:val="a1"/>
    <w:rsid w:val="001D141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B4EAB"/>
    <w:rPr>
      <w:color w:val="0000FF"/>
      <w:u w:val="single"/>
    </w:rPr>
  </w:style>
  <w:style w:type="paragraph" w:styleId="a8">
    <w:name w:val="Body Text"/>
    <w:basedOn w:val="a"/>
    <w:link w:val="a9"/>
    <w:unhideWhenUsed/>
    <w:rsid w:val="009A2EAA"/>
    <w:pPr>
      <w:jc w:val="both"/>
    </w:pPr>
    <w:rPr>
      <w:b/>
      <w:szCs w:val="20"/>
    </w:rPr>
  </w:style>
  <w:style w:type="character" w:customStyle="1" w:styleId="a9">
    <w:name w:val="Основной текст Знак"/>
    <w:basedOn w:val="a0"/>
    <w:link w:val="a8"/>
    <w:rsid w:val="009A2EAA"/>
    <w:rPr>
      <w:rFonts w:eastAsia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9B467D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styleId="aa">
    <w:name w:val="No Spacing"/>
    <w:aliases w:val="Заголовок таблицы,No Spacing,для приказов,для писем"/>
    <w:link w:val="ab"/>
    <w:uiPriority w:val="1"/>
    <w:qFormat/>
    <w:rsid w:val="00C35575"/>
    <w:rPr>
      <w:rFonts w:asciiTheme="minorHAnsi" w:eastAsiaTheme="minorEastAsia" w:hAnsiTheme="minorHAnsi"/>
      <w:sz w:val="22"/>
      <w:lang w:eastAsia="ru-RU"/>
    </w:rPr>
  </w:style>
  <w:style w:type="paragraph" w:styleId="ac">
    <w:name w:val="Plain Text"/>
    <w:basedOn w:val="a"/>
    <w:link w:val="ad"/>
    <w:uiPriority w:val="99"/>
    <w:rsid w:val="006351E3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6351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86F6A"/>
  </w:style>
  <w:style w:type="character" w:customStyle="1" w:styleId="ab">
    <w:name w:val="Без интервала Знак"/>
    <w:aliases w:val="Заголовок таблицы Знак,No Spacing Знак,для приказов Знак,для писем Знак"/>
    <w:link w:val="aa"/>
    <w:uiPriority w:val="1"/>
    <w:rsid w:val="00B825C9"/>
    <w:rPr>
      <w:rFonts w:asciiTheme="minorHAnsi" w:eastAsiaTheme="minorEastAsia" w:hAnsiTheme="minorHAnsi"/>
      <w:sz w:val="2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22F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2F18"/>
    <w:rPr>
      <w:rFonts w:eastAsia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964CD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64CD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1257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Веслополова Светлана Владимировна</dc:creator>
  <cp:lastModifiedBy>tcfto_ManzurovaDS</cp:lastModifiedBy>
  <cp:revision>4</cp:revision>
  <cp:lastPrinted>2018-04-13T10:06:00Z</cp:lastPrinted>
  <dcterms:created xsi:type="dcterms:W3CDTF">2026-04-09T12:20:00Z</dcterms:created>
  <dcterms:modified xsi:type="dcterms:W3CDTF">2026-04-28T03:31:00Z</dcterms:modified>
</cp:coreProperties>
</file>